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2CFAB" w14:textId="39F1602C" w:rsidR="00D3003D" w:rsidRPr="004B7603" w:rsidRDefault="002E6806" w:rsidP="00D3003D">
      <w:pPr>
        <w:shd w:val="pct12" w:color="auto" w:fill="auto"/>
        <w:autoSpaceDE w:val="0"/>
        <w:autoSpaceDN w:val="0"/>
        <w:adjustRightInd w:val="0"/>
        <w:jc w:val="center"/>
        <w:rPr>
          <w:rFonts w:ascii="Calibri" w:hAnsi="Calibri"/>
          <w:b/>
          <w:szCs w:val="24"/>
          <w:lang w:eastAsia="en-AU"/>
        </w:rPr>
      </w:pPr>
      <w:r>
        <w:rPr>
          <w:rFonts w:ascii="Calibri" w:hAnsi="Calibri"/>
          <w:b/>
          <w:szCs w:val="24"/>
          <w:lang w:eastAsia="en-AU"/>
        </w:rPr>
        <w:t xml:space="preserve">JOKERING </w:t>
      </w:r>
      <w:r w:rsidR="00D3003D" w:rsidRPr="004B7603">
        <w:rPr>
          <w:rFonts w:ascii="Calibri" w:hAnsi="Calibri"/>
          <w:b/>
          <w:szCs w:val="24"/>
          <w:lang w:eastAsia="en-AU"/>
        </w:rPr>
        <w:t>TRAINING IN VIETNAM</w:t>
      </w:r>
    </w:p>
    <w:p w14:paraId="5D0581A6" w14:textId="77777777" w:rsidR="00D3003D" w:rsidRPr="004B7603" w:rsidRDefault="00D3003D" w:rsidP="00D3003D">
      <w:pPr>
        <w:shd w:val="pct12" w:color="auto" w:fill="auto"/>
        <w:autoSpaceDE w:val="0"/>
        <w:autoSpaceDN w:val="0"/>
        <w:adjustRightInd w:val="0"/>
        <w:jc w:val="center"/>
        <w:rPr>
          <w:rFonts w:ascii="Calibri" w:hAnsi="Calibri"/>
          <w:b/>
          <w:szCs w:val="24"/>
          <w:lang w:eastAsia="en-AU"/>
        </w:rPr>
      </w:pPr>
      <w:r w:rsidRPr="004B7603">
        <w:rPr>
          <w:rFonts w:ascii="Calibri" w:hAnsi="Calibri"/>
          <w:b/>
          <w:szCs w:val="24"/>
          <w:lang w:eastAsia="en-AU"/>
        </w:rPr>
        <w:t>EXPRESSIONS OF INTEREST</w:t>
      </w:r>
    </w:p>
    <w:p w14:paraId="374BB5CA" w14:textId="77777777" w:rsidR="00D3003D" w:rsidRDefault="00D3003D" w:rsidP="00D3003D">
      <w:pPr>
        <w:jc w:val="both"/>
        <w:rPr>
          <w:rFonts w:ascii="Calibri" w:hAnsi="Calibri" w:cs="Times New Roman"/>
          <w:sz w:val="22"/>
          <w:szCs w:val="22"/>
        </w:rPr>
      </w:pPr>
    </w:p>
    <w:p w14:paraId="204ADBCD" w14:textId="58C61E67" w:rsidR="0025418E" w:rsidRDefault="002E6806" w:rsidP="00D3003D">
      <w:pPr>
        <w:jc w:val="both"/>
        <w:rPr>
          <w:rFonts w:ascii="Calibri" w:hAnsi="Calibri" w:cs="Times New Roman"/>
          <w:sz w:val="22"/>
          <w:szCs w:val="22"/>
        </w:rPr>
      </w:pPr>
      <w:proofErr w:type="spellStart"/>
      <w:r>
        <w:rPr>
          <w:rFonts w:ascii="Calibri" w:hAnsi="Calibri" w:cs="Times New Roman"/>
          <w:sz w:val="22"/>
          <w:szCs w:val="22"/>
        </w:rPr>
        <w:t>Jok</w:t>
      </w:r>
      <w:r w:rsidRPr="000F1A3F">
        <w:rPr>
          <w:rFonts w:asciiTheme="minorHAnsi" w:hAnsiTheme="minorHAnsi" w:cs="Times New Roman"/>
          <w:sz w:val="22"/>
          <w:szCs w:val="22"/>
        </w:rPr>
        <w:t>er</w:t>
      </w:r>
      <w:r w:rsidR="006E4F5F" w:rsidRPr="000F1A3F">
        <w:rPr>
          <w:rFonts w:asciiTheme="minorHAnsi" w:hAnsiTheme="minorHAnsi" w:cs="Times New Roman"/>
          <w:sz w:val="22"/>
          <w:szCs w:val="22"/>
        </w:rPr>
        <w:t>ing</w:t>
      </w:r>
      <w:proofErr w:type="spellEnd"/>
      <w:r w:rsidRPr="000F1A3F">
        <w:rPr>
          <w:rFonts w:asciiTheme="minorHAnsi" w:hAnsiTheme="minorHAnsi" w:cs="Times New Roman"/>
          <w:sz w:val="22"/>
          <w:szCs w:val="22"/>
        </w:rPr>
        <w:t xml:space="preserve"> training</w:t>
      </w:r>
      <w:r w:rsidR="006E4F5F" w:rsidRPr="000F1A3F">
        <w:rPr>
          <w:rFonts w:asciiTheme="minorHAnsi" w:hAnsiTheme="minorHAnsi" w:cs="Times New Roman"/>
          <w:sz w:val="22"/>
          <w:szCs w:val="22"/>
        </w:rPr>
        <w:t xml:space="preserve"> in Vietnam is an advanced training on Theatre of the Oppressed (</w:t>
      </w:r>
      <w:proofErr w:type="spellStart"/>
      <w:r w:rsidR="006E4F5F" w:rsidRPr="000F1A3F">
        <w:rPr>
          <w:rFonts w:asciiTheme="minorHAnsi" w:hAnsiTheme="minorHAnsi" w:cs="Times New Roman"/>
          <w:sz w:val="22"/>
          <w:szCs w:val="22"/>
        </w:rPr>
        <w:t>Agusto</w:t>
      </w:r>
      <w:proofErr w:type="spellEnd"/>
      <w:r w:rsidR="006E4F5F" w:rsidRPr="000F1A3F">
        <w:rPr>
          <w:rFonts w:asciiTheme="minorHAnsi" w:hAnsiTheme="minorHAnsi" w:cs="Times New Roman"/>
          <w:sz w:val="22"/>
          <w:szCs w:val="22"/>
        </w:rPr>
        <w:t xml:space="preserve"> Boal).</w:t>
      </w:r>
      <w:r w:rsidR="0025418E" w:rsidRPr="000F1A3F">
        <w:rPr>
          <w:rFonts w:asciiTheme="minorHAnsi" w:hAnsiTheme="minorHAnsi" w:cs="Times New Roman"/>
          <w:sz w:val="22"/>
          <w:szCs w:val="22"/>
        </w:rPr>
        <w:t xml:space="preserve"> This training was provided by </w:t>
      </w:r>
      <w:r w:rsidR="00F90FF8">
        <w:rPr>
          <w:rFonts w:asciiTheme="minorHAnsi" w:hAnsiTheme="minorHAnsi" w:cs="Times New Roman"/>
          <w:sz w:val="22"/>
          <w:szCs w:val="22"/>
        </w:rPr>
        <w:t>Oxfam for those who already had</w:t>
      </w:r>
      <w:r w:rsidR="0025418E" w:rsidRPr="000F1A3F">
        <w:rPr>
          <w:rFonts w:asciiTheme="minorHAnsi" w:hAnsiTheme="minorHAnsi" w:cs="Times New Roman"/>
          <w:sz w:val="22"/>
          <w:szCs w:val="22"/>
        </w:rPr>
        <w:t xml:space="preserve"> </w:t>
      </w:r>
      <w:r w:rsidR="007F3733">
        <w:rPr>
          <w:rFonts w:asciiTheme="minorHAnsi" w:hAnsiTheme="minorHAnsi" w:cs="Times New Roman"/>
          <w:sz w:val="22"/>
          <w:szCs w:val="22"/>
          <w:lang w:val="vi-VN"/>
        </w:rPr>
        <w:t>experienced</w:t>
      </w:r>
      <w:r w:rsidR="00305EAD" w:rsidRPr="000F1A3F">
        <w:rPr>
          <w:rFonts w:asciiTheme="minorHAnsi" w:hAnsiTheme="minorHAnsi" w:cs="Times New Roman"/>
          <w:sz w:val="22"/>
          <w:szCs w:val="22"/>
        </w:rPr>
        <w:t>.</w:t>
      </w:r>
      <w:r w:rsidR="00323FA5" w:rsidRPr="000F1A3F">
        <w:rPr>
          <w:rFonts w:asciiTheme="minorHAnsi" w:hAnsiTheme="minorHAnsi" w:cs="Times New Roman"/>
          <w:sz w:val="22"/>
          <w:szCs w:val="22"/>
        </w:rPr>
        <w:t xml:space="preserve"> We are seeking for people who want to </w:t>
      </w:r>
      <w:r w:rsidR="0025418E" w:rsidRPr="000F1A3F">
        <w:rPr>
          <w:rFonts w:asciiTheme="minorHAnsi" w:hAnsiTheme="minorHAnsi" w:cs="Times New Roman"/>
          <w:color w:val="1A1A1A"/>
          <w:sz w:val="22"/>
          <w:szCs w:val="22"/>
        </w:rPr>
        <w:t xml:space="preserve">learn more about the </w:t>
      </w:r>
      <w:r w:rsidR="00323FA5" w:rsidRPr="000F1A3F">
        <w:rPr>
          <w:rFonts w:asciiTheme="minorHAnsi" w:hAnsiTheme="minorHAnsi" w:cs="Times New Roman"/>
          <w:color w:val="1A1A1A"/>
          <w:sz w:val="22"/>
          <w:szCs w:val="22"/>
        </w:rPr>
        <w:t>method though different</w:t>
      </w:r>
      <w:r w:rsidR="0025418E" w:rsidRPr="000F1A3F">
        <w:rPr>
          <w:rFonts w:asciiTheme="minorHAnsi" w:hAnsiTheme="minorHAnsi" w:cs="Times New Roman"/>
          <w:color w:val="1A1A1A"/>
          <w:sz w:val="22"/>
          <w:szCs w:val="22"/>
        </w:rPr>
        <w:t xml:space="preserve"> techniques such as </w:t>
      </w:r>
      <w:r w:rsidR="00323FA5" w:rsidRPr="000F1A3F">
        <w:rPr>
          <w:rFonts w:asciiTheme="minorHAnsi" w:hAnsiTheme="minorHAnsi" w:cs="Times New Roman"/>
          <w:color w:val="1A1A1A"/>
          <w:sz w:val="22"/>
          <w:szCs w:val="22"/>
        </w:rPr>
        <w:t>Forum Theatre, Newspaper theatre, Invisible theatre and A</w:t>
      </w:r>
      <w:r w:rsidR="0025418E" w:rsidRPr="000F1A3F">
        <w:rPr>
          <w:rFonts w:asciiTheme="minorHAnsi" w:hAnsiTheme="minorHAnsi" w:cs="Times New Roman"/>
          <w:color w:val="1A1A1A"/>
          <w:sz w:val="22"/>
          <w:szCs w:val="22"/>
        </w:rPr>
        <w:t>esthetic of the oppressed</w:t>
      </w:r>
      <w:r w:rsidR="00612F16" w:rsidRPr="000F1A3F">
        <w:rPr>
          <w:rFonts w:asciiTheme="minorHAnsi" w:hAnsiTheme="minorHAnsi" w:cs="Times New Roman"/>
          <w:color w:val="1A1A1A"/>
          <w:sz w:val="22"/>
          <w:szCs w:val="22"/>
        </w:rPr>
        <w:t>. The training w</w:t>
      </w:r>
      <w:bookmarkStart w:id="0" w:name="_GoBack"/>
      <w:bookmarkEnd w:id="0"/>
      <w:r w:rsidR="00612F16" w:rsidRPr="000F1A3F">
        <w:rPr>
          <w:rFonts w:asciiTheme="minorHAnsi" w:hAnsiTheme="minorHAnsi" w:cs="Times New Roman"/>
          <w:color w:val="1A1A1A"/>
          <w:sz w:val="22"/>
          <w:szCs w:val="22"/>
        </w:rPr>
        <w:t>ill happen from 14</w:t>
      </w:r>
      <w:r w:rsidR="00612F16" w:rsidRPr="000F1A3F">
        <w:rPr>
          <w:rFonts w:asciiTheme="minorHAnsi" w:hAnsiTheme="minorHAnsi" w:cs="Times New Roman"/>
          <w:color w:val="1A1A1A"/>
          <w:sz w:val="22"/>
          <w:szCs w:val="22"/>
          <w:vertAlign w:val="superscript"/>
        </w:rPr>
        <w:t>th</w:t>
      </w:r>
      <w:r w:rsidR="00612F16" w:rsidRPr="000F1A3F">
        <w:rPr>
          <w:rFonts w:asciiTheme="minorHAnsi" w:hAnsiTheme="minorHAnsi" w:cs="Times New Roman"/>
          <w:color w:val="1A1A1A"/>
          <w:sz w:val="22"/>
          <w:szCs w:val="22"/>
        </w:rPr>
        <w:t xml:space="preserve"> May to 30</w:t>
      </w:r>
      <w:r w:rsidR="00612F16" w:rsidRPr="000F1A3F">
        <w:rPr>
          <w:rFonts w:asciiTheme="minorHAnsi" w:hAnsiTheme="minorHAnsi" w:cs="Times New Roman"/>
          <w:color w:val="1A1A1A"/>
          <w:sz w:val="22"/>
          <w:szCs w:val="22"/>
          <w:vertAlign w:val="superscript"/>
        </w:rPr>
        <w:t>th</w:t>
      </w:r>
      <w:r w:rsidR="00612F16" w:rsidRPr="000F1A3F">
        <w:rPr>
          <w:rFonts w:asciiTheme="minorHAnsi" w:hAnsiTheme="minorHAnsi" w:cs="Times New Roman"/>
          <w:color w:val="1A1A1A"/>
          <w:sz w:val="22"/>
          <w:szCs w:val="22"/>
        </w:rPr>
        <w:t xml:space="preserve"> May. </w:t>
      </w:r>
      <w:r w:rsidR="00A21736" w:rsidRPr="000F1A3F">
        <w:rPr>
          <w:rFonts w:asciiTheme="minorHAnsi" w:hAnsiTheme="minorHAnsi" w:cs="Times New Roman"/>
          <w:color w:val="1A1A1A"/>
          <w:sz w:val="22"/>
          <w:szCs w:val="22"/>
        </w:rPr>
        <w:t>Please be an</w:t>
      </w:r>
      <w:r w:rsidR="006422CF">
        <w:rPr>
          <w:rFonts w:asciiTheme="minorHAnsi" w:hAnsiTheme="minorHAnsi" w:cs="Times New Roman"/>
          <w:color w:val="1A1A1A"/>
          <w:sz w:val="22"/>
          <w:szCs w:val="22"/>
          <w:lang w:val="vi-VN"/>
        </w:rPr>
        <w:t xml:space="preserve">nounced </w:t>
      </w:r>
      <w:r w:rsidR="00A21736" w:rsidRPr="000F1A3F">
        <w:rPr>
          <w:rFonts w:asciiTheme="minorHAnsi" w:hAnsiTheme="minorHAnsi" w:cs="Times New Roman"/>
          <w:color w:val="1A1A1A"/>
          <w:sz w:val="22"/>
          <w:szCs w:val="22"/>
        </w:rPr>
        <w:t>that you will have to fully attend the training during that time.</w:t>
      </w:r>
    </w:p>
    <w:p w14:paraId="44819B2F" w14:textId="72DF0044" w:rsidR="002E6806" w:rsidRPr="006C7009" w:rsidRDefault="002E6806" w:rsidP="00D3003D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229"/>
      </w:tblGrid>
      <w:tr w:rsidR="00D3003D" w:rsidRPr="005A202B" w14:paraId="0D273A68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6E89E337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229" w:type="dxa"/>
          </w:tcPr>
          <w:p w14:paraId="3ADEB735" w14:textId="77777777" w:rsidR="00D3003D" w:rsidRPr="000F33BB" w:rsidRDefault="00D3003D" w:rsidP="00F36675">
            <w:pPr>
              <w:spacing w:beforeLines="20" w:before="48" w:afterLines="20" w:after="48"/>
              <w:rPr>
                <w:rFonts w:ascii="Calibri" w:hAnsi="Calibri"/>
                <w:bCs/>
                <w:szCs w:val="22"/>
              </w:rPr>
            </w:pPr>
          </w:p>
        </w:tc>
      </w:tr>
      <w:tr w:rsidR="00D3003D" w:rsidRPr="005A202B" w14:paraId="29FB7A70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34F86C91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>Gender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identity</w:t>
            </w: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3969C6C6" w14:textId="77777777" w:rsidR="00D3003D" w:rsidRPr="000F33BB" w:rsidRDefault="00D3003D" w:rsidP="00F36675">
            <w:pPr>
              <w:spacing w:beforeLines="20" w:before="48" w:afterLines="20" w:after="48"/>
              <w:rPr>
                <w:rFonts w:ascii="Calibri" w:hAnsi="Calibri"/>
                <w:bCs/>
                <w:szCs w:val="22"/>
              </w:rPr>
            </w:pPr>
          </w:p>
        </w:tc>
      </w:tr>
      <w:tr w:rsidR="00D3003D" w:rsidRPr="005A202B" w14:paraId="676F487E" w14:textId="77777777" w:rsidTr="003F4B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94F2BB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>Job title/s: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3D3" w14:textId="77777777" w:rsidR="00D3003D" w:rsidRPr="000F33BB" w:rsidRDefault="00D3003D" w:rsidP="00F36675">
            <w:pPr>
              <w:spacing w:beforeLines="20" w:before="48" w:afterLines="20" w:after="48"/>
              <w:rPr>
                <w:rFonts w:ascii="Calibri" w:hAnsi="Calibri"/>
                <w:bCs/>
                <w:szCs w:val="22"/>
              </w:rPr>
            </w:pPr>
          </w:p>
        </w:tc>
      </w:tr>
      <w:tr w:rsidR="00D3003D" w:rsidRPr="005A202B" w14:paraId="01291B67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333CF55F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 xml:space="preserve">Organisation  </w:t>
            </w:r>
          </w:p>
        </w:tc>
        <w:tc>
          <w:tcPr>
            <w:tcW w:w="7229" w:type="dxa"/>
          </w:tcPr>
          <w:p w14:paraId="449E1F71" w14:textId="77777777" w:rsidR="00D3003D" w:rsidRPr="000F33BB" w:rsidRDefault="00D3003D" w:rsidP="00F36675">
            <w:pPr>
              <w:spacing w:beforeLines="20" w:before="48" w:afterLines="20" w:after="48"/>
              <w:rPr>
                <w:rFonts w:ascii="Calibri" w:hAnsi="Calibri"/>
                <w:bCs/>
                <w:szCs w:val="22"/>
              </w:rPr>
            </w:pPr>
          </w:p>
        </w:tc>
      </w:tr>
      <w:tr w:rsidR="00D3003D" w:rsidRPr="005A202B" w14:paraId="14E57C88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210D00BB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>City &amp; country:</w:t>
            </w:r>
          </w:p>
        </w:tc>
        <w:tc>
          <w:tcPr>
            <w:tcW w:w="7229" w:type="dxa"/>
          </w:tcPr>
          <w:p w14:paraId="0AE1D643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</w:tc>
      </w:tr>
      <w:tr w:rsidR="00D3003D" w:rsidRPr="005A202B" w14:paraId="3FFBE8A5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42E7215F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229" w:type="dxa"/>
          </w:tcPr>
          <w:p w14:paraId="37F7FEEF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</w:tc>
      </w:tr>
      <w:tr w:rsidR="00D3003D" w:rsidRPr="005A202B" w14:paraId="5D563939" w14:textId="77777777" w:rsidTr="003F4BFC">
        <w:tc>
          <w:tcPr>
            <w:tcW w:w="1843" w:type="dxa"/>
            <w:shd w:val="clear" w:color="auto" w:fill="9CC2E5" w:themeFill="accent1" w:themeFillTint="99"/>
          </w:tcPr>
          <w:p w14:paraId="3E18E945" w14:textId="77777777" w:rsidR="00D3003D" w:rsidRPr="005A202B" w:rsidRDefault="00D3003D" w:rsidP="00F36675">
            <w:pPr>
              <w:spacing w:beforeLines="20" w:before="48" w:afterLines="20" w:after="48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 xml:space="preserve"> Phone:</w:t>
            </w:r>
          </w:p>
        </w:tc>
        <w:tc>
          <w:tcPr>
            <w:tcW w:w="7229" w:type="dxa"/>
          </w:tcPr>
          <w:p w14:paraId="5CB9C20C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</w:tc>
      </w:tr>
      <w:tr w:rsidR="00D3003D" w:rsidRPr="005A202B" w14:paraId="1924A367" w14:textId="77777777" w:rsidTr="003F4BFC">
        <w:tc>
          <w:tcPr>
            <w:tcW w:w="9072" w:type="dxa"/>
            <w:gridSpan w:val="2"/>
            <w:shd w:val="clear" w:color="auto" w:fill="9CC2E5" w:themeFill="accent1" w:themeFillTint="99"/>
          </w:tcPr>
          <w:p w14:paraId="4FDE2B01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 xml:space="preserve">Please briefly describe your current role </w:t>
            </w:r>
          </w:p>
        </w:tc>
      </w:tr>
      <w:tr w:rsidR="00D3003D" w:rsidRPr="005A202B" w14:paraId="48E42AE8" w14:textId="77777777" w:rsidTr="00406495">
        <w:trPr>
          <w:trHeight w:val="1317"/>
        </w:trPr>
        <w:tc>
          <w:tcPr>
            <w:tcW w:w="9072" w:type="dxa"/>
            <w:gridSpan w:val="2"/>
          </w:tcPr>
          <w:p w14:paraId="36F750D1" w14:textId="487BFC9E" w:rsidR="00D3003D" w:rsidRPr="00F737B5" w:rsidRDefault="00D3003D" w:rsidP="00994466">
            <w:pPr>
              <w:pStyle w:val="Normal1"/>
              <w:widowControl w:val="0"/>
              <w:jc w:val="both"/>
              <w:rPr>
                <w:rFonts w:ascii="Calibri" w:eastAsia="Helvetica Neue" w:hAnsi="Calibri" w:cs="Helvetica Neue"/>
              </w:rPr>
            </w:pPr>
          </w:p>
        </w:tc>
      </w:tr>
      <w:tr w:rsidR="00D3003D" w:rsidRPr="005A202B" w14:paraId="10801C5E" w14:textId="77777777" w:rsidTr="003F4BFC">
        <w:tc>
          <w:tcPr>
            <w:tcW w:w="9072" w:type="dxa"/>
            <w:gridSpan w:val="2"/>
            <w:shd w:val="clear" w:color="auto" w:fill="9CC2E5" w:themeFill="accent1" w:themeFillTint="99"/>
          </w:tcPr>
          <w:p w14:paraId="744EDCF8" w14:textId="2FE1A946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t xml:space="preserve">Why are you interested in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becoming a </w:t>
            </w:r>
            <w:r w:rsidR="006E6649">
              <w:rPr>
                <w:rFonts w:ascii="Calibri" w:hAnsi="Calibri"/>
                <w:b/>
                <w:bCs/>
                <w:sz w:val="22"/>
                <w:szCs w:val="22"/>
              </w:rPr>
              <w:t xml:space="preserve">Theatre of the Oppressed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facilitator</w:t>
            </w:r>
            <w:r w:rsidR="006E6649">
              <w:rPr>
                <w:rFonts w:ascii="Calibri" w:hAnsi="Calibri"/>
                <w:b/>
                <w:bCs/>
                <w:sz w:val="22"/>
                <w:szCs w:val="22"/>
              </w:rPr>
              <w:t xml:space="preserve"> (Joker)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</w:p>
        </w:tc>
      </w:tr>
      <w:tr w:rsidR="00D3003D" w:rsidRPr="005A202B" w14:paraId="5DD7ABB0" w14:textId="77777777" w:rsidTr="007F7767">
        <w:trPr>
          <w:trHeight w:val="1401"/>
        </w:trPr>
        <w:tc>
          <w:tcPr>
            <w:tcW w:w="9072" w:type="dxa"/>
            <w:gridSpan w:val="2"/>
          </w:tcPr>
          <w:p w14:paraId="1DCD08CF" w14:textId="57971017" w:rsidR="00D3003D" w:rsidRPr="005A202B" w:rsidRDefault="00D3003D" w:rsidP="00F36675">
            <w:pPr>
              <w:spacing w:beforeLines="20" w:before="48" w:afterLines="20" w:after="48"/>
              <w:jc w:val="both"/>
              <w:rPr>
                <w:rFonts w:ascii="Calibri" w:hAnsi="Calibri"/>
                <w:szCs w:val="22"/>
              </w:rPr>
            </w:pPr>
          </w:p>
        </w:tc>
      </w:tr>
      <w:tr w:rsidR="00D3003D" w:rsidRPr="005A202B" w14:paraId="4A433BA2" w14:textId="77777777" w:rsidTr="003F4BFC">
        <w:tc>
          <w:tcPr>
            <w:tcW w:w="9072" w:type="dxa"/>
            <w:gridSpan w:val="2"/>
            <w:shd w:val="clear" w:color="auto" w:fill="9CC2E5" w:themeFill="accent1" w:themeFillTint="99"/>
          </w:tcPr>
          <w:p w14:paraId="35E26B82" w14:textId="6FCB8765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sz w:val="22"/>
                <w:szCs w:val="22"/>
              </w:rPr>
              <w:t>Please briefly describe a project</w:t>
            </w:r>
            <w:r w:rsidR="005E0DB0">
              <w:rPr>
                <w:rFonts w:ascii="Calibri" w:hAnsi="Calibri"/>
                <w:b/>
                <w:sz w:val="22"/>
                <w:szCs w:val="22"/>
              </w:rPr>
              <w:t>/activity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A202B">
              <w:rPr>
                <w:rFonts w:ascii="Calibri" w:hAnsi="Calibri"/>
                <w:b/>
                <w:sz w:val="22"/>
                <w:szCs w:val="22"/>
              </w:rPr>
              <w:t>which you are or have worked on that you think is relevant to this program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What was your role? </w:t>
            </w:r>
          </w:p>
        </w:tc>
      </w:tr>
      <w:tr w:rsidR="00D3003D" w:rsidRPr="005A202B" w14:paraId="4D492C69" w14:textId="77777777" w:rsidTr="00F36675">
        <w:trPr>
          <w:trHeight w:val="1340"/>
        </w:trPr>
        <w:tc>
          <w:tcPr>
            <w:tcW w:w="9072" w:type="dxa"/>
            <w:gridSpan w:val="2"/>
          </w:tcPr>
          <w:p w14:paraId="717FC22D" w14:textId="189C515D" w:rsidR="00D3003D" w:rsidRPr="009464EF" w:rsidRDefault="00D3003D" w:rsidP="00F36675">
            <w:pPr>
              <w:pStyle w:val="Normal1"/>
              <w:widowControl w:val="0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D3003D" w:rsidRPr="005A202B" w14:paraId="3CB8EA2A" w14:textId="77777777" w:rsidTr="003F4BFC">
        <w:tc>
          <w:tcPr>
            <w:tcW w:w="9072" w:type="dxa"/>
            <w:gridSpan w:val="2"/>
            <w:shd w:val="clear" w:color="auto" w:fill="9CC2E5" w:themeFill="accent1" w:themeFillTint="99"/>
          </w:tcPr>
          <w:p w14:paraId="0B399FEC" w14:textId="4196CC38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Please ask your current employer /supervisor to confirm that you will be able to attend all the trainings during the </w:t>
            </w:r>
            <w:r w:rsidR="0065700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 Your employer should sign their agreement or request for further discussion here.</w:t>
            </w:r>
          </w:p>
        </w:tc>
      </w:tr>
      <w:tr w:rsidR="00D3003D" w:rsidRPr="005A202B" w14:paraId="5871C7E6" w14:textId="77777777" w:rsidTr="0062286F">
        <w:trPr>
          <w:trHeight w:val="1415"/>
        </w:trPr>
        <w:tc>
          <w:tcPr>
            <w:tcW w:w="9072" w:type="dxa"/>
            <w:gridSpan w:val="2"/>
          </w:tcPr>
          <w:p w14:paraId="10803B3D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  <w:p w14:paraId="226D5C11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</w:tc>
      </w:tr>
    </w:tbl>
    <w:p w14:paraId="446ECD39" w14:textId="77777777" w:rsidR="00D3003D" w:rsidRDefault="00D3003D" w:rsidP="00D3003D">
      <w:pPr>
        <w:rPr>
          <w:rFonts w:ascii="Calibri" w:hAnsi="Calibri"/>
          <w:sz w:val="22"/>
          <w:szCs w:val="22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3003D" w:rsidRPr="005A202B" w14:paraId="1BFCDFAD" w14:textId="77777777" w:rsidTr="003F4BFC">
        <w:tc>
          <w:tcPr>
            <w:tcW w:w="9180" w:type="dxa"/>
            <w:shd w:val="clear" w:color="auto" w:fill="9CC2E5" w:themeFill="accent1" w:themeFillTint="99"/>
          </w:tcPr>
          <w:p w14:paraId="69C3EA35" w14:textId="77777777" w:rsidR="00D3003D" w:rsidRPr="005A202B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 w:rsidRPr="005A202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REFERENCES: Provide name and contact details of at least one reference who knows your work </w:t>
            </w:r>
          </w:p>
        </w:tc>
      </w:tr>
      <w:tr w:rsidR="00D3003D" w:rsidRPr="005A202B" w14:paraId="0B0D0ACE" w14:textId="77777777" w:rsidTr="00F36675">
        <w:trPr>
          <w:trHeight w:val="804"/>
        </w:trPr>
        <w:tc>
          <w:tcPr>
            <w:tcW w:w="9180" w:type="dxa"/>
          </w:tcPr>
          <w:p w14:paraId="3F0DAF5B" w14:textId="77777777" w:rsidR="00D3003D" w:rsidRPr="005A202B" w:rsidRDefault="00D3003D" w:rsidP="007D184C">
            <w:pPr>
              <w:spacing w:beforeLines="20" w:before="48" w:afterLines="20" w:after="48"/>
              <w:rPr>
                <w:rFonts w:ascii="Calibri" w:hAnsi="Calibri"/>
                <w:szCs w:val="22"/>
              </w:rPr>
            </w:pP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3003D" w14:paraId="4426ED4E" w14:textId="77777777" w:rsidTr="003F4BFC">
        <w:trPr>
          <w:trHeight w:val="485"/>
        </w:trPr>
        <w:tc>
          <w:tcPr>
            <w:tcW w:w="9175" w:type="dxa"/>
            <w:shd w:val="clear" w:color="auto" w:fill="9CC2E5" w:themeFill="accent1" w:themeFillTint="99"/>
          </w:tcPr>
          <w:p w14:paraId="0E644506" w14:textId="77777777" w:rsidR="00D3003D" w:rsidRPr="00A1211D" w:rsidRDefault="00D3003D" w:rsidP="00F36675">
            <w:pPr>
              <w:spacing w:beforeLines="20" w:before="48" w:afterLines="20" w:after="48"/>
              <w:rPr>
                <w:rFonts w:ascii="Calibri" w:hAnsi="Calibri"/>
                <w:b/>
                <w:bCs/>
                <w:szCs w:val="22"/>
              </w:rPr>
            </w:pPr>
            <w:r w:rsidRPr="00A1211D">
              <w:rPr>
                <w:rFonts w:ascii="Calibri" w:hAnsi="Calibri"/>
                <w:b/>
                <w:bCs/>
                <w:szCs w:val="22"/>
              </w:rPr>
              <w:t xml:space="preserve">Please use one page to share your views on the following topic: </w:t>
            </w:r>
          </w:p>
          <w:p w14:paraId="37B8B5E5" w14:textId="77777777" w:rsidR="00D3003D" w:rsidRDefault="00D3003D" w:rsidP="00F36675">
            <w:pPr>
              <w:rPr>
                <w:rFonts w:ascii="Calibri" w:hAnsi="Calibri"/>
                <w:bCs/>
                <w:szCs w:val="22"/>
              </w:rPr>
            </w:pPr>
            <w:r w:rsidRPr="00A1211D">
              <w:rPr>
                <w:rFonts w:ascii="Calibri" w:hAnsi="Calibri"/>
                <w:b/>
                <w:bCs/>
                <w:szCs w:val="22"/>
              </w:rPr>
              <w:t>‘WHY I THINK FORUM THEATRE IS IMPORTANT IN THE MEKONG REGION’</w:t>
            </w:r>
          </w:p>
        </w:tc>
      </w:tr>
      <w:tr w:rsidR="00D3003D" w14:paraId="1FEF57A8" w14:textId="77777777" w:rsidTr="00633642">
        <w:trPr>
          <w:trHeight w:val="11812"/>
        </w:trPr>
        <w:tc>
          <w:tcPr>
            <w:tcW w:w="9175" w:type="dxa"/>
          </w:tcPr>
          <w:p w14:paraId="4EF4C9D2" w14:textId="529985BA" w:rsidR="00D3003D" w:rsidRDefault="00D3003D" w:rsidP="00F3667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</w:tbl>
    <w:p w14:paraId="469F3805" w14:textId="77777777" w:rsidR="002A3D61" w:rsidRDefault="002A3D61"/>
    <w:sectPr w:rsidR="002A3D61" w:rsidSect="001E7837">
      <w:headerReference w:type="default" r:id="rId8"/>
      <w:footerReference w:type="default" r:id="rId9"/>
      <w:pgSz w:w="11907" w:h="16840" w:code="9"/>
      <w:pgMar w:top="1440" w:right="1440" w:bottom="1440" w:left="1440" w:header="706" w:footer="706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6D98C" w14:textId="77777777" w:rsidR="00383C68" w:rsidRDefault="00383C68">
      <w:r>
        <w:separator/>
      </w:r>
    </w:p>
  </w:endnote>
  <w:endnote w:type="continuationSeparator" w:id="0">
    <w:p w14:paraId="21D524CA" w14:textId="77777777" w:rsidR="00383C68" w:rsidRDefault="003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D335" w14:textId="77777777" w:rsidR="00703786" w:rsidRDefault="00383C68">
    <w:pPr>
      <w:pStyle w:val="Footer"/>
      <w:tabs>
        <w:tab w:val="clear" w:pos="4153"/>
        <w:tab w:val="clear" w:pos="8306"/>
        <w:tab w:val="center" w:pos="4512"/>
        <w:tab w:val="right" w:pos="900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DAECD" w14:textId="77777777" w:rsidR="00383C68" w:rsidRDefault="00383C68">
      <w:r>
        <w:separator/>
      </w:r>
    </w:p>
  </w:footnote>
  <w:footnote w:type="continuationSeparator" w:id="0">
    <w:p w14:paraId="1F8B7DFB" w14:textId="77777777" w:rsidR="00383C68" w:rsidRDefault="0038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8858" w14:textId="77777777" w:rsidR="00703786" w:rsidRDefault="00383C68">
    <w:pPr>
      <w:pStyle w:val="Header"/>
      <w:tabs>
        <w:tab w:val="clear" w:pos="4153"/>
        <w:tab w:val="clear" w:pos="8306"/>
        <w:tab w:val="center" w:pos="4488"/>
        <w:tab w:val="right" w:pos="900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AB9"/>
    <w:multiLevelType w:val="hybridMultilevel"/>
    <w:tmpl w:val="9F9E1D80"/>
    <w:lvl w:ilvl="0" w:tplc="626AE1A8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3D"/>
    <w:rsid w:val="000F1A3F"/>
    <w:rsid w:val="00114229"/>
    <w:rsid w:val="0025418E"/>
    <w:rsid w:val="002A3D61"/>
    <w:rsid w:val="002E6806"/>
    <w:rsid w:val="002F77B6"/>
    <w:rsid w:val="00305EAD"/>
    <w:rsid w:val="00323FA5"/>
    <w:rsid w:val="00383C68"/>
    <w:rsid w:val="003F4BFC"/>
    <w:rsid w:val="00406495"/>
    <w:rsid w:val="004B7603"/>
    <w:rsid w:val="005E0DB0"/>
    <w:rsid w:val="005E704A"/>
    <w:rsid w:val="00612F16"/>
    <w:rsid w:val="0062286F"/>
    <w:rsid w:val="00633642"/>
    <w:rsid w:val="006422CF"/>
    <w:rsid w:val="00657007"/>
    <w:rsid w:val="006E4F5F"/>
    <w:rsid w:val="006E6649"/>
    <w:rsid w:val="00700E1D"/>
    <w:rsid w:val="007A553D"/>
    <w:rsid w:val="007D184C"/>
    <w:rsid w:val="007E3B31"/>
    <w:rsid w:val="007F3733"/>
    <w:rsid w:val="007F7767"/>
    <w:rsid w:val="008F14EA"/>
    <w:rsid w:val="008F45A0"/>
    <w:rsid w:val="009144A2"/>
    <w:rsid w:val="00994466"/>
    <w:rsid w:val="00A21736"/>
    <w:rsid w:val="00AC77B4"/>
    <w:rsid w:val="00BB15BC"/>
    <w:rsid w:val="00D3003D"/>
    <w:rsid w:val="00D746A2"/>
    <w:rsid w:val="00E6185E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F56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3D"/>
    <w:rPr>
      <w:rFonts w:ascii="Arial" w:eastAsia="Times New Roman" w:hAnsi="Arial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00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3003D"/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link w:val="FooterChar"/>
    <w:semiHidden/>
    <w:rsid w:val="00D300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3003D"/>
    <w:rPr>
      <w:rFonts w:ascii="Arial" w:eastAsia="Times New Roman" w:hAnsi="Arial" w:cs="Arial"/>
      <w:szCs w:val="20"/>
      <w:lang w:val="en-GB"/>
    </w:rPr>
  </w:style>
  <w:style w:type="character" w:styleId="Hyperlink">
    <w:name w:val="Hyperlink"/>
    <w:unhideWhenUsed/>
    <w:rsid w:val="00D3003D"/>
    <w:rPr>
      <w:color w:val="0000FF"/>
      <w:u w:val="single"/>
    </w:rPr>
  </w:style>
  <w:style w:type="table" w:styleId="TableGrid">
    <w:name w:val="Table Grid"/>
    <w:basedOn w:val="TableNormal"/>
    <w:uiPriority w:val="59"/>
    <w:rsid w:val="00D3003D"/>
    <w:rPr>
      <w:sz w:val="22"/>
      <w:szCs w:val="36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3003D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3D"/>
    <w:rPr>
      <w:rFonts w:ascii="Arial" w:eastAsia="Times New Roman" w:hAnsi="Arial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00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3003D"/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link w:val="FooterChar"/>
    <w:semiHidden/>
    <w:rsid w:val="00D300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3003D"/>
    <w:rPr>
      <w:rFonts w:ascii="Arial" w:eastAsia="Times New Roman" w:hAnsi="Arial" w:cs="Arial"/>
      <w:szCs w:val="20"/>
      <w:lang w:val="en-GB"/>
    </w:rPr>
  </w:style>
  <w:style w:type="character" w:styleId="Hyperlink">
    <w:name w:val="Hyperlink"/>
    <w:unhideWhenUsed/>
    <w:rsid w:val="00D3003D"/>
    <w:rPr>
      <w:color w:val="0000FF"/>
      <w:u w:val="single"/>
    </w:rPr>
  </w:style>
  <w:style w:type="table" w:styleId="TableGrid">
    <w:name w:val="Table Grid"/>
    <w:basedOn w:val="TableNormal"/>
    <w:uiPriority w:val="59"/>
    <w:rsid w:val="00D3003D"/>
    <w:rPr>
      <w:sz w:val="22"/>
      <w:szCs w:val="36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3003D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vu</dc:creator>
  <cp:keywords/>
  <dc:description/>
  <cp:lastModifiedBy>xuanquynh</cp:lastModifiedBy>
  <cp:revision>27</cp:revision>
  <dcterms:created xsi:type="dcterms:W3CDTF">2017-03-21T02:55:00Z</dcterms:created>
  <dcterms:modified xsi:type="dcterms:W3CDTF">2017-03-22T07:33:00Z</dcterms:modified>
</cp:coreProperties>
</file>